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ROBERTO RYSDYK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914.884.510-87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8063106663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9999-37356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CRRCONTRUCOESRYSDYK@GMAIL.COM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Pedro Brum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YBR125I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9C6RE2120H0001098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1094366940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IXJ8C97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abril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ROBERTO RYSDYK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