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KELVIN DE AVILA BITTENCOURT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034.124.480-52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5117706399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9941-55445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kelvinbittencourt48@gmail.com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Júlio Pereira de Souza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716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92030795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 2012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9C2JC4110CR504369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00453884121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ISV3H66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6 de junho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KELVIN DE AVILA BITTENCOURT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