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LUIS EDUARDO CABRAL RUBIM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006.721.820-25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7081864601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9975-56207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luiseduardoc1200@gmail.com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Santos Ferreira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4330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Estância Velha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92030138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YAMAHA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FACTOR YBR125 K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9C6KE1520B0017915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279476469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IRN7J51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12/12/2023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12/11/2025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8 de novembro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LUIS EDUARDO CABRAL RUBIM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