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TAINARA RAQUEL BURCKARDT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909.445.340-15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2064606136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9922-95252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tainara_rachel@hotmail.com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G Cinco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ELITE 125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9C2JF8500KR101876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1204248866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IZN5I58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16 de novembro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TAINARA RAQUEL BURCKARDT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