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ROBERTO RYSDYK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914.884.510-87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8063106663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9999-37356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CRRCONTRUCOESRYSDYK@GMAIL.COM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Pedro Brum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CITROEN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C4 LOUNGE SHINE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8BCND5GVUKG500280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01152946746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JAT1H77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ROBERTO RYSDYK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