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CAUE ALVES XAVIER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030.377.250-60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1112650211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9899-54704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acaue128@gmail.com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Gilda Margarida Marcelino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92320175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MERCEDES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GLA200FF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WDCTG4DWXFJ160723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1060593804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JAP2J79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156V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30/04/2027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27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CAUE ALVES XAVIER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