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8E0961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Comprador</w:t>
      </w:r>
      <w:r>
        <w:t xml:space="preserve">: </w:t>
      </w:r>
      <w:proofErr w:type="spellStart"/>
      <w:proofErr w:type="spellEnd"/>
      <w:r>
        <w:t>NAIANE DINIZ</w:t>
      </w:r>
      <w:proofErr w:type="gramStart"/>
      <w:r w:rsidR="008E0961">
        <w:t xml:space="preserve">,  </w:t>
      </w:r>
      <w:r w:rsidRPr="005D28A6">
        <w:rPr>
          <w:b/>
        </w:rPr>
        <w:t>CPF</w:t>
      </w:r>
      <w:proofErr w:type="gramEnd"/>
      <w:r w:rsidRPr="005D28A6">
        <w:t xml:space="preserve">: </w:t>
      </w:r>
      <w:proofErr w:type="spellStart"/>
      <w:proofErr w:type="spellEnd"/>
      <w:r>
        <w:t>013.432.560-54</w:t>
      </w:r>
      <w:r>
        <w:t>,</w:t>
      </w:r>
      <w:r w:rsidR="008E0961">
        <w:t xml:space="preserve">  </w:t>
      </w:r>
      <w:r>
        <w:t xml:space="preserve">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7115488467</w:t>
      </w:r>
      <w:r>
        <w:t xml:space="preserve">, </w:t>
      </w:r>
      <w:r w:rsidR="008E0961">
        <w:t xml:space="preserve"> 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(52) 9970-93321</w:t>
      </w:r>
      <w:r>
        <w:t xml:space="preserve">, </w:t>
      </w:r>
      <w:r w:rsidR="008E0961">
        <w:t xml:space="preserve"> 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naiane@naiane.com.br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Felipe de Noronha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r w:rsidR="005B5E0C">
        <w:t xml:space="preserve"> </w:t>
      </w:r>
      <w:proofErr w:type="spellStart"/>
      <w:proofErr w:type="spellEnd"/>
      <w:r>
        <w:t>156</w:t>
      </w:r>
      <w:r w:rsidRPr="005D28A6">
        <w:t>,</w:t>
      </w:r>
      <w:r>
        <w:t xml:space="preserve"> </w:t>
      </w:r>
      <w:r w:rsidRPr="00CA690F">
        <w:rPr>
          <w:b/>
        </w:rPr>
        <w:t>Bairro</w:t>
      </w:r>
      <w:r w:rsidR="00F649F3">
        <w:t xml:space="preserve"> </w:t>
      </w:r>
      <w:proofErr w:type="spellStart"/>
      <w:proofErr w:type="spellEnd"/>
      <w:r>
        <w:t>Marechal Rondon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Aqui </w:t>
      </w:r>
      <w:bookmarkStart w:id="0" w:name="_GoBack"/>
      <w:r>
        <w:t>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bookmarkEnd w:id="0"/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8E0961" w:rsidRDefault="00EB5273" w:rsidP="008E0961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>CHEVROLET</w:t>
      </w:r>
      <w:r w:rsidR="008E0961">
        <w:t>,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>VEICULO ENTRADA NAIANE</w:t>
      </w:r>
      <w:r w:rsidR="008E0961">
        <w:t xml:space="preserve">, </w:t>
      </w:r>
      <w:r w:rsidRPr="00EB5273">
        <w:rPr>
          <w:b/>
        </w:rPr>
        <w:t>Cor:</w:t>
      </w:r>
      <w:proofErr w:type="spellStart"/>
      <w:proofErr w:type="spellEnd"/>
      <w:r>
        <w:t>mary ey</w:t>
      </w:r>
      <w:r w:rsidR="008E0961">
        <w:t>,</w:t>
      </w:r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r>
        <w:t>chasstroca413</w:t>
      </w:r>
      <w:r w:rsidR="008E0961">
        <w:t>,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proofErr w:type="spellStart"/>
      <w:proofErr w:type="spellEnd"/>
      <w:r>
        <w:t>renatroca13</w:t>
      </w:r>
      <w:r w:rsidR="008E0961">
        <w:t>,</w:t>
      </w:r>
      <w:r w:rsidR="008E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>VVE1990</w:t>
      </w:r>
      <w:proofErr w:type="gramStart"/>
      <w:r w:rsidR="008E0961">
        <w:t xml:space="preserve">, </w:t>
      </w:r>
      <w:r>
        <w:t xml:space="preserve"> </w:t>
      </w:r>
      <w:r w:rsidRPr="008E0961">
        <w:rPr>
          <w:b/>
        </w:rPr>
        <w:t>Ano</w:t>
      </w:r>
      <w:proofErr w:type="gramEnd"/>
      <w:r w:rsidRPr="008E0961">
        <w:rPr>
          <w:b/>
        </w:rPr>
        <w:t>/Modelo:</w:t>
      </w:r>
      <w:r w:rsidR="007008D4">
        <w:t xml:space="preserve"> </w:t>
      </w:r>
      <w:proofErr w:type="spellStart"/>
      <w:proofErr w:type="spellEnd"/>
      <w:r>
        <w:t>1998</w:t>
      </w:r>
      <w:r w:rsidR="008E0961">
        <w:t xml:space="preserve"> / </w:t>
      </w:r>
      <w:proofErr w:type="spellStart"/>
      <w:proofErr w:type="spellEnd"/>
      <w:r>
        <w:t>2000</w:t>
      </w:r>
      <w:r w:rsidR="008E0961">
        <w:t>.</w:t>
      </w:r>
      <w:r>
        <w:t xml:space="preserve"> Em perfeito estado de conservação, com todos os seus </w:t>
      </w:r>
      <w:r w:rsidR="007008D4">
        <w:t>pertences</w:t>
      </w:r>
      <w:r>
        <w:t xml:space="preserve"> e acessórios, as partes concordam com as</w:t>
      </w:r>
      <w:r w:rsidR="008E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01</w:t>
      </w:r>
      <w:r>
        <w:t xml:space="preserve">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02</w:t>
      </w:r>
      <w:r>
        <w:t xml:space="preserve">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>
        <w:rPr>
          <w:b/>
        </w:rPr>
        <w:t>38.700,00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10.000,00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>
        <w:t>12.000,00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>
        <w:t>30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>
        <w:t>30/05/2018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30/12/2018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03</w:t>
      </w:r>
      <w:r>
        <w:t>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04</w:t>
      </w:r>
      <w:r>
        <w:t>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05</w:t>
      </w:r>
      <w:r>
        <w:t>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terça-feira, 29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NAIANE DINIZ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A0" w:rsidRDefault="000D3AA0" w:rsidP="00EB5273">
      <w:pPr>
        <w:spacing w:after="0" w:line="240" w:lineRule="auto"/>
      </w:pPr>
      <w:r>
        <w:separator/>
      </w:r>
    </w:p>
  </w:endnote>
  <w:endnote w:type="continuationSeparator" w:id="0">
    <w:p w:rsidR="000D3AA0" w:rsidRDefault="000D3AA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A0" w:rsidRDefault="000D3AA0" w:rsidP="00EB5273">
      <w:pPr>
        <w:spacing w:after="0" w:line="240" w:lineRule="auto"/>
      </w:pPr>
      <w:r>
        <w:separator/>
      </w:r>
    </w:p>
  </w:footnote>
  <w:footnote w:type="continuationSeparator" w:id="0">
    <w:p w:rsidR="000D3AA0" w:rsidRDefault="000D3AA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0D3AA0"/>
    <w:rsid w:val="001F59D0"/>
    <w:rsid w:val="00291EB9"/>
    <w:rsid w:val="004C57E9"/>
    <w:rsid w:val="004E5FCF"/>
    <w:rsid w:val="00540315"/>
    <w:rsid w:val="005B5E0C"/>
    <w:rsid w:val="007008D4"/>
    <w:rsid w:val="008E0961"/>
    <w:rsid w:val="009837C8"/>
    <w:rsid w:val="009D68CE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B3C2-2E11-4F72-AD20-A3772EE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11</cp:revision>
  <dcterms:created xsi:type="dcterms:W3CDTF">2018-05-04T20:16:00Z</dcterms:created>
  <dcterms:modified xsi:type="dcterms:W3CDTF">2018-05-29T18:21:00Z</dcterms:modified>
</cp:coreProperties>
</file>