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#clienteVenda#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#enderecoCliente#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#numeroEnderecoCliente#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 xml:space="preserve">#cepCliente#</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#cidadeCliente#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#bairroEnderecoCliente#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#cpfCliente#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#rgCliente#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#telefoneCliente#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#profissaoCliente#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#nacionalidadeCliente#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#nomeAdmRevendaProp#</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#enderecoAdmRevenda#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#numeroRevenda#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#cidadeAdmRevenda#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#bairroAdmRevenda#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#cpfAdmRevenda#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#rgAdmRevenda#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#foneRevenda#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#profissaoAdmRevenda#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#nacionalidadeAdmRevenda#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#categoriaVeiculo#: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#marcaVeiculoTroca#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#modeloVeiculoTroca#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#corVeiculoTroca#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#placaVeiculoTroca#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#cilindrosVeiculoTroca#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#anoFabicacaoVeiculoTroca# / #anoModeloVeiculoTroca#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 xml:space="preserve">#hpVeiculoTroca#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#renavanVeiculoTroca#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#chassiVeiculoTroca#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#EmplacadoEmVeiculoVenda#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#clienteVenda#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#cidadeRevenda#, #dataExtenso#</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