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12.000,00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TESTE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111.111.111-11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3117475371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rua marechal floriano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proofErr w:type="spellEnd"/>
            <w:r>
              <w:rPr>
                <w:sz w:val="24"/>
              </w:rPr>
              <w:t>centro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Camaquã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12.000,00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doze mil reais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KIA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TESTE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TES1234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15123159GWF515912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15915231599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kmVeiculo</w:t>
            </w:r>
            <w:bookmarkStart w:id="0" w:name="_GoBack"/>
            <w:bookmarkEnd w:id="0"/>
            <w:proofErr w:type="spellEnd"/>
            <w:r>
              <w:rPr>
                <w:sz w:val="24"/>
              </w:rPr>
              <w:t>#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nomeRevenda</w:t>
            </w:r>
            <w:proofErr w:type="spellEnd"/>
            <w:r>
              <w:rPr>
                <w:sz w:val="24"/>
              </w:rPr>
              <w:t>#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733A24">
            <w:pPr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TESTE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733A24" w:rsidRPr="00733A24" w:rsidRDefault="00733A24" w:rsidP="00733A24">
      <w:pPr>
        <w:rPr>
          <w:sz w:val="24"/>
        </w:rPr>
      </w:pPr>
      <w:proofErr w:type="spellStart"/>
      <w:proofErr w:type="spellEnd"/>
      <w:r>
        <w:rPr>
          <w:sz w:val="24"/>
        </w:rPr>
        <w:t>Av. José Garibaldi, 485, Tarumã, Viamão, 94410-100, RS</w:t>
      </w:r>
    </w:p>
    <w:sectPr w:rsidR="00733A24" w:rsidRPr="00733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91FAA"/>
    <w:rsid w:val="00297B0B"/>
    <w:rsid w:val="002B25D2"/>
    <w:rsid w:val="00490871"/>
    <w:rsid w:val="00514E30"/>
    <w:rsid w:val="00614191"/>
    <w:rsid w:val="00733A24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2018-06-26T17:47:00Z</dcterms:created>
  <dcterms:modified xsi:type="dcterms:W3CDTF">2018-06-26T19:01:00Z</dcterms:modified>
</cp:coreProperties>
</file>