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IBW9193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UNO ELETRONIC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1994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16 de agosto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DANIEL FERREIRA MACIEL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