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8.000,00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IJC4666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2000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10 de outubro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ALEXSANDER VARREIRA CARDOZO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