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IRQ0480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GOL 1.0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4 de setembro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PRISCILA SILVEIRA VIEIRA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