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16.000,00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HCG7A47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FIRE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13 de novembro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JOCELI ARAUJO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