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AML6462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FOCUS 1.6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2004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2005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24 de outubro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ROVANI JOSE SANTOS DA SILVA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