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JOSE  REIS 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3030363265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385.507.410-00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9894-46642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Rua Campinas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4350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Mathias Velho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Canoas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92330390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VOYAGE GL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1988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1988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IAW1274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9BWZZZ30ZJT085910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CANOAS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00414684796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JOSE  REIS 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