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ERLINIO KROLOW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FISCAL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1019142569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243.071.140-00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9956-58156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PASSO DO MENDONÇA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1252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Cristal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96195000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2007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INY0278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VERMELHO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9BD17140A85019595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CRISTAL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00924990023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3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ERLINIO KROLOW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