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WESLEY MATHEUS FONSECA SOARES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serviços gerais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7121610931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043.941.700-79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9952-78635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fazenda invernada banhado do colegio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9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WESLEY MATHEUS FONSECA SOARES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