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SOLANGE BECKER LOPES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DIVORCIADO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AGRICULTORA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1021331564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402.691.080-68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9965-54078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estrada da armada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Cristal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96195000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PEUGEOT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207 PASSION XR S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2008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2009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IPL7605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9362NKFW9B034539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00119798000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8 de janeiro de 2019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SOLANGE BECKER LOPES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