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IPX6892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9BFZF55A798429628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00151689164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 xml:space="preserve">ERVINO CARLOS 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