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SIENA 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ILK2148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9BD17201343072957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00812382730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LUIS RENATO MARTINS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2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