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12.000,00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12.000,00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doze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CHEVROLET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VECTRA CD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CJA7733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9BGJL19FVVB588768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1997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PRATA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00680985786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JOSE CARLOS MOURA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sábado, 6 de outubro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