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cinco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CLI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IFJ3397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9BWZZZ377TT161509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00660688409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JULIO ANTONIO SOARES RODRIGUES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17 de dezembro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