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17.000,00</w:t>
      </w:r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>Rece</w:t>
      </w:r>
      <w:r w:rsidR="00C61F45">
        <w:rPr>
          <w:sz w:val="24"/>
        </w:rPr>
        <w:t xml:space="preserve">bi de </w:t>
      </w:r>
      <w:proofErr w:type="spellStart"/>
      <w:proofErr w:type="gramStart"/>
      <w:proofErr w:type="spellEnd"/>
      <w:proofErr w:type="gramEnd"/>
      <w:r>
        <w:rPr>
          <w:sz w:val="24"/>
        </w:rPr>
        <w:t>CARLOS EDUARDO RODRIGUES PACHECO</w:t>
      </w:r>
      <w:r w:rsidR="00C61F45">
        <w:rPr>
          <w:sz w:val="24"/>
        </w:rPr>
        <w:t>, CNPJ</w:t>
      </w:r>
      <w:bookmarkStart w:id="0" w:name="_GoBack"/>
      <w:bookmarkEnd w:id="0"/>
      <w:r>
        <w:rPr>
          <w:sz w:val="24"/>
        </w:rPr>
        <w:t xml:space="preserve"> nº</w:t>
      </w:r>
      <w:r w:rsidR="00C61F45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  <w:r>
        <w:rPr>
          <w:sz w:val="24"/>
        </w:rPr>
        <w:t xml:space="preserve">, residente à </w:t>
      </w:r>
      <w:r>
        <w:rPr>
          <w:sz w:val="24"/>
        </w:rPr>
        <w:t xml:space="preserve"> AV. OLAVO MORAES, 1325, CENTRO, CAMAQUÃ, 96.180-000, RS</w:t>
      </w:r>
      <w:r>
        <w:rPr>
          <w:sz w:val="24"/>
        </w:rPr>
        <w:t>, a importância de R$</w:t>
      </w:r>
      <w:r w:rsidR="0082103B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17.000,00</w:t>
      </w:r>
      <w:r w:rsidR="0082103B">
        <w:rPr>
          <w:sz w:val="24"/>
        </w:rPr>
        <w:t xml:space="preserve"> (</w:t>
      </w:r>
      <w:proofErr w:type="spellStart"/>
      <w:proofErr w:type="spellEnd"/>
      <w:r>
        <w:rPr>
          <w:sz w:val="24"/>
        </w:rPr>
        <w:t>dezessete mil reais</w:t>
      </w:r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FORD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Tipo: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SEMINOVOS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IPF8625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9BFZF10A398330322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2008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2009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PRATA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FLEX</w:t>
            </w:r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bookmarkStart w:id="1" w:name="_Hlk516839665"/>
      <w:proofErr w:type="spellStart"/>
      <w:bookmarkEnd w:id="1"/>
      <w:proofErr w:type="spellEnd"/>
      <w:r>
        <w:t>JAIRO TRESCASTRO GARCIA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proofErr w:type="spellStart"/>
      <w:proofErr w:type="spellEnd"/>
      <w:r>
        <w:t>CAMAQUÃ</w:t>
      </w:r>
      <w:r>
        <w:t xml:space="preserve">, </w:t>
      </w:r>
      <w:proofErr w:type="spellStart"/>
      <w:proofErr w:type="spellEnd"/>
      <w:r>
        <w:t>segunda-feira, 18 de junho de 2018</w:t>
      </w:r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0A6"/>
    <w:rsid w:val="000E2FD7"/>
    <w:rsid w:val="002010A6"/>
    <w:rsid w:val="002B25D2"/>
    <w:rsid w:val="00490871"/>
    <w:rsid w:val="005B0B72"/>
    <w:rsid w:val="007A0A84"/>
    <w:rsid w:val="0082103B"/>
    <w:rsid w:val="009039F5"/>
    <w:rsid w:val="00AB7A20"/>
    <w:rsid w:val="00AF2710"/>
    <w:rsid w:val="00C61F45"/>
    <w:rsid w:val="00FA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HAMMER_NOTE3</dc:creator>
  <cp:lastModifiedBy>Usuário do Windows</cp:lastModifiedBy>
  <cp:revision>2</cp:revision>
  <dcterms:created xsi:type="dcterms:W3CDTF">2018-06-18T17:31:00Z</dcterms:created>
  <dcterms:modified xsi:type="dcterms:W3CDTF">2018-06-18T17:31:00Z</dcterms:modified>
</cp:coreProperties>
</file>