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6A3A" w:rsidRPr="004F2D34" w:rsidRDefault="007C6A3A" w:rsidP="007C6A3A">
      <w:pPr>
        <w:pStyle w:val="SemEspaamento"/>
        <w:jc w:val="right"/>
        <w:rPr>
          <w:sz w:val="24"/>
        </w:rPr>
      </w:pPr>
      <w:bookmarkStart w:id="0" w:name="_GoBack"/>
      <w:r w:rsidRPr="004F2D34">
        <w:rPr>
          <w:b/>
          <w:sz w:val="144"/>
        </w:rPr>
        <w:t>#</w:t>
      </w:r>
      <w:proofErr w:type="spellStart"/>
      <w:r w:rsidRPr="004F2D34">
        <w:rPr>
          <w:b/>
          <w:sz w:val="144"/>
        </w:rPr>
        <w:t>anomodelo</w:t>
      </w:r>
      <w:proofErr w:type="spellEnd"/>
      <w:r w:rsidRPr="004F2D34">
        <w:rPr>
          <w:b/>
          <w:sz w:val="144"/>
        </w:rPr>
        <w:t>#</w:t>
      </w:r>
    </w:p>
    <w:bookmarkEnd w:id="0"/>
    <w:p w:rsidR="00F37743" w:rsidRDefault="003938E4" w:rsidP="002E2BA9">
      <w:pPr>
        <w:pStyle w:val="SemEspaamento"/>
      </w:pPr>
      <w:r>
        <w:t>Características do Veículo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DE1D53" w:rsidRPr="00105FAC" w:rsidTr="00DE1D53">
        <w:trPr>
          <w:jc w:val="center"/>
        </w:trPr>
        <w:tc>
          <w:tcPr>
            <w:tcW w:w="2831" w:type="dxa"/>
          </w:tcPr>
          <w:p w:rsidR="00DE1D53" w:rsidRPr="00105FAC" w:rsidRDefault="00DE1D53" w:rsidP="00DE1D53">
            <w:pPr>
              <w:rPr>
                <w:rFonts w:ascii="Times New Roman" w:hAnsi="Times New Roman" w:cs="Times New Roman"/>
                <w:sz w:val="28"/>
              </w:rPr>
            </w:pPr>
            <w:r w:rsidRPr="00105FAC">
              <w:rPr>
                <w:rFonts w:ascii="Times New Roman" w:hAnsi="Times New Roman" w:cs="Times New Roman"/>
                <w:b/>
                <w:sz w:val="28"/>
              </w:rPr>
              <w:t>Marca:</w:t>
            </w:r>
            <w:r w:rsidRPr="00105FAC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105FAC">
              <w:rPr>
                <w:rFonts w:ascii="Times New Roman" w:hAnsi="Times New Roman" w:cs="Times New Roman"/>
                <w:color w:val="333333"/>
                <w:sz w:val="28"/>
                <w:szCs w:val="21"/>
              </w:rPr>
              <w:t xml:space="preserve"> </w:t>
            </w:r>
            <w:r w:rsidRPr="00105FAC">
              <w:rPr>
                <w:rFonts w:ascii="Times New Roman" w:hAnsi="Times New Roman" w:cs="Times New Roman"/>
                <w:sz w:val="28"/>
                <w:szCs w:val="21"/>
              </w:rPr>
              <w:t>#marca#</w:t>
            </w:r>
          </w:p>
        </w:tc>
        <w:tc>
          <w:tcPr>
            <w:tcW w:w="2831" w:type="dxa"/>
          </w:tcPr>
          <w:p w:rsidR="00DE1D53" w:rsidRPr="00105FAC" w:rsidRDefault="00DE1D53" w:rsidP="00DE1D53">
            <w:pPr>
              <w:rPr>
                <w:rFonts w:ascii="Times New Roman" w:hAnsi="Times New Roman" w:cs="Times New Roman"/>
                <w:sz w:val="28"/>
              </w:rPr>
            </w:pPr>
            <w:r w:rsidRPr="00105FAC">
              <w:rPr>
                <w:rFonts w:ascii="Times New Roman" w:hAnsi="Times New Roman" w:cs="Times New Roman"/>
                <w:b/>
                <w:sz w:val="28"/>
              </w:rPr>
              <w:t xml:space="preserve">Modelo: </w:t>
            </w:r>
            <w:r w:rsidRPr="00105FAC">
              <w:rPr>
                <w:rFonts w:ascii="Times New Roman" w:hAnsi="Times New Roman" w:cs="Times New Roman"/>
                <w:sz w:val="28"/>
              </w:rPr>
              <w:t>#modelo</w:t>
            </w:r>
            <w:r w:rsidR="00BF2E0D" w:rsidRPr="00105FAC">
              <w:rPr>
                <w:rFonts w:ascii="Times New Roman" w:hAnsi="Times New Roman" w:cs="Times New Roman"/>
                <w:sz w:val="28"/>
              </w:rPr>
              <w:t>Cadastro</w:t>
            </w:r>
            <w:r w:rsidRPr="00105FAC">
              <w:rPr>
                <w:rFonts w:ascii="Times New Roman" w:hAnsi="Times New Roman" w:cs="Times New Roman"/>
                <w:sz w:val="28"/>
              </w:rPr>
              <w:t>#</w:t>
            </w:r>
          </w:p>
        </w:tc>
        <w:tc>
          <w:tcPr>
            <w:tcW w:w="2832" w:type="dxa"/>
          </w:tcPr>
          <w:p w:rsidR="00DE1D53" w:rsidRPr="00105FAC" w:rsidRDefault="00DE1D53" w:rsidP="00DE1D53">
            <w:pPr>
              <w:rPr>
                <w:rFonts w:ascii="Times New Roman" w:hAnsi="Times New Roman" w:cs="Times New Roman"/>
                <w:sz w:val="28"/>
              </w:rPr>
            </w:pPr>
            <w:r w:rsidRPr="00105FAC">
              <w:rPr>
                <w:rFonts w:ascii="Times New Roman" w:hAnsi="Times New Roman" w:cs="Times New Roman"/>
                <w:b/>
                <w:sz w:val="28"/>
              </w:rPr>
              <w:t>Placa:</w:t>
            </w:r>
            <w:r w:rsidRPr="00105FAC">
              <w:rPr>
                <w:rFonts w:ascii="Times New Roman" w:hAnsi="Times New Roman" w:cs="Times New Roman"/>
                <w:sz w:val="28"/>
              </w:rPr>
              <w:t xml:space="preserve"> #placa#</w:t>
            </w:r>
          </w:p>
        </w:tc>
      </w:tr>
      <w:tr w:rsidR="00DE1D53" w:rsidRPr="00105FAC" w:rsidTr="00DE1D53">
        <w:trPr>
          <w:jc w:val="center"/>
        </w:trPr>
        <w:tc>
          <w:tcPr>
            <w:tcW w:w="2831" w:type="dxa"/>
          </w:tcPr>
          <w:p w:rsidR="00DE1D53" w:rsidRPr="00105FAC" w:rsidRDefault="00DE1D53" w:rsidP="00DE1D53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FF6D19">
              <w:rPr>
                <w:rFonts w:ascii="Times New Roman" w:hAnsi="Times New Roman" w:cs="Times New Roman"/>
                <w:b/>
                <w:sz w:val="20"/>
              </w:rPr>
              <w:t>Combustivel</w:t>
            </w:r>
            <w:proofErr w:type="spellEnd"/>
            <w:r w:rsidRPr="00FF6D19">
              <w:rPr>
                <w:rFonts w:ascii="Times New Roman" w:hAnsi="Times New Roman" w:cs="Times New Roman"/>
                <w:b/>
                <w:sz w:val="20"/>
              </w:rPr>
              <w:t>:</w:t>
            </w:r>
            <w:r w:rsidRPr="00FF6D19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105FAC">
              <w:rPr>
                <w:rFonts w:ascii="Times New Roman" w:hAnsi="Times New Roman" w:cs="Times New Roman"/>
                <w:sz w:val="28"/>
              </w:rPr>
              <w:t>#</w:t>
            </w:r>
            <w:proofErr w:type="spellStart"/>
            <w:r w:rsidRPr="00105FAC">
              <w:rPr>
                <w:rFonts w:ascii="Times New Roman" w:hAnsi="Times New Roman" w:cs="Times New Roman"/>
                <w:sz w:val="28"/>
              </w:rPr>
              <w:t>combustivel</w:t>
            </w:r>
            <w:proofErr w:type="spellEnd"/>
            <w:r w:rsidRPr="00105FAC">
              <w:rPr>
                <w:rFonts w:ascii="Times New Roman" w:hAnsi="Times New Roman" w:cs="Times New Roman"/>
                <w:sz w:val="28"/>
              </w:rPr>
              <w:t>#</w:t>
            </w:r>
          </w:p>
        </w:tc>
        <w:tc>
          <w:tcPr>
            <w:tcW w:w="2831" w:type="dxa"/>
          </w:tcPr>
          <w:p w:rsidR="00DE1D53" w:rsidRPr="00105FAC" w:rsidRDefault="00DE1D53" w:rsidP="00DE1D53">
            <w:pPr>
              <w:rPr>
                <w:rFonts w:ascii="Times New Roman" w:hAnsi="Times New Roman" w:cs="Times New Roman"/>
                <w:sz w:val="28"/>
              </w:rPr>
            </w:pPr>
            <w:r w:rsidRPr="00105FAC">
              <w:rPr>
                <w:rFonts w:ascii="Times New Roman" w:hAnsi="Times New Roman" w:cs="Times New Roman"/>
                <w:b/>
                <w:sz w:val="28"/>
              </w:rPr>
              <w:t xml:space="preserve">QTDE de portas: </w:t>
            </w:r>
            <w:r w:rsidRPr="00105FAC">
              <w:rPr>
                <w:rFonts w:ascii="Times New Roman" w:hAnsi="Times New Roman" w:cs="Times New Roman"/>
                <w:sz w:val="28"/>
              </w:rPr>
              <w:t>#portas#</w:t>
            </w:r>
            <w:r w:rsidR="00862E2E" w:rsidRPr="00105FAC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105FAC">
              <w:rPr>
                <w:rFonts w:ascii="Times New Roman" w:hAnsi="Times New Roman" w:cs="Times New Roman"/>
                <w:sz w:val="28"/>
              </w:rPr>
              <w:t>P</w:t>
            </w:r>
          </w:p>
        </w:tc>
        <w:tc>
          <w:tcPr>
            <w:tcW w:w="2832" w:type="dxa"/>
          </w:tcPr>
          <w:p w:rsidR="00DE1D53" w:rsidRPr="00105FAC" w:rsidRDefault="00DE1D53" w:rsidP="00DE1D53">
            <w:pPr>
              <w:rPr>
                <w:rFonts w:ascii="Times New Roman" w:hAnsi="Times New Roman" w:cs="Times New Roman"/>
                <w:sz w:val="28"/>
              </w:rPr>
            </w:pPr>
            <w:r w:rsidRPr="00105FAC">
              <w:rPr>
                <w:rFonts w:ascii="Times New Roman" w:hAnsi="Times New Roman" w:cs="Times New Roman"/>
                <w:b/>
                <w:sz w:val="28"/>
              </w:rPr>
              <w:t xml:space="preserve">Cor: </w:t>
            </w:r>
            <w:r w:rsidR="00073CFF" w:rsidRPr="00105FAC">
              <w:rPr>
                <w:rFonts w:ascii="Times New Roman" w:hAnsi="Times New Roman" w:cs="Times New Roman"/>
                <w:sz w:val="28"/>
              </w:rPr>
              <w:t>#</w:t>
            </w:r>
            <w:proofErr w:type="spellStart"/>
            <w:r w:rsidR="00073CFF" w:rsidRPr="00105FAC">
              <w:rPr>
                <w:rFonts w:ascii="Times New Roman" w:hAnsi="Times New Roman" w:cs="Times New Roman"/>
                <w:sz w:val="28"/>
              </w:rPr>
              <w:t>corVeiculo</w:t>
            </w:r>
            <w:proofErr w:type="spellEnd"/>
            <w:r w:rsidR="00073CFF" w:rsidRPr="00105FAC">
              <w:rPr>
                <w:rFonts w:ascii="Times New Roman" w:hAnsi="Times New Roman" w:cs="Times New Roman"/>
                <w:sz w:val="28"/>
              </w:rPr>
              <w:t>#</w:t>
            </w:r>
          </w:p>
        </w:tc>
      </w:tr>
    </w:tbl>
    <w:p w:rsidR="003938E4" w:rsidRDefault="003938E4" w:rsidP="003938E4">
      <w:pPr>
        <w:jc w:val="center"/>
        <w:rPr>
          <w:sz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665"/>
        <w:gridCol w:w="2829"/>
      </w:tblGrid>
      <w:tr w:rsidR="00DE1D53" w:rsidTr="007C6A3A">
        <w:trPr>
          <w:cantSplit/>
          <w:trHeight w:val="10647"/>
        </w:trPr>
        <w:tc>
          <w:tcPr>
            <w:tcW w:w="5665" w:type="dxa"/>
            <w:tcBorders>
              <w:right w:val="nil"/>
            </w:tcBorders>
          </w:tcPr>
          <w:p w:rsidR="00D51D00" w:rsidRPr="00D51D00" w:rsidRDefault="00D51D00" w:rsidP="00D51D00">
            <w:pPr>
              <w:jc w:val="center"/>
              <w:rPr>
                <w:b/>
                <w:sz w:val="36"/>
              </w:rPr>
            </w:pPr>
            <w:r w:rsidRPr="00D51D00">
              <w:rPr>
                <w:b/>
                <w:sz w:val="36"/>
              </w:rPr>
              <w:lastRenderedPageBreak/>
              <w:t>Opcionais</w:t>
            </w:r>
          </w:p>
          <w:p w:rsidR="00DE1D53" w:rsidRPr="00D30B7E" w:rsidRDefault="00DE1D53" w:rsidP="00470EAE">
            <w:pPr>
              <w:rPr>
                <w:b/>
                <w:sz w:val="24"/>
              </w:rPr>
            </w:pPr>
            <w:r w:rsidRPr="00470EAE">
              <w:rPr>
                <w:sz w:val="36"/>
                <w:u w:val="single"/>
              </w:rPr>
              <w:t>#</w:t>
            </w:r>
            <w:proofErr w:type="spellStart"/>
            <w:r w:rsidRPr="00470EAE">
              <w:rPr>
                <w:sz w:val="36"/>
                <w:u w:val="single"/>
              </w:rPr>
              <w:t>opcionaisVeiculo</w:t>
            </w:r>
            <w:proofErr w:type="spellEnd"/>
            <w:r w:rsidRPr="00470EAE">
              <w:rPr>
                <w:sz w:val="36"/>
                <w:u w:val="single"/>
              </w:rPr>
              <w:t>#</w:t>
            </w:r>
            <w:r w:rsidR="00D30B7E">
              <w:rPr>
                <w:sz w:val="36"/>
              </w:rPr>
              <w:t xml:space="preserve"> </w:t>
            </w:r>
          </w:p>
        </w:tc>
        <w:tc>
          <w:tcPr>
            <w:tcW w:w="2829" w:type="dxa"/>
            <w:tcBorders>
              <w:left w:val="nil"/>
            </w:tcBorders>
            <w:textDirection w:val="btLr"/>
          </w:tcPr>
          <w:p w:rsidR="00DE1D53" w:rsidRPr="00105FAC" w:rsidRDefault="006B3918" w:rsidP="00DE1D53">
            <w:pPr>
              <w:ind w:left="113" w:right="113"/>
              <w:jc w:val="center"/>
              <w:rPr>
                <w:sz w:val="120"/>
                <w:szCs w:val="120"/>
              </w:rPr>
            </w:pPr>
            <w:r w:rsidRPr="00105FAC">
              <w:rPr>
                <w:sz w:val="120"/>
                <w:szCs w:val="120"/>
              </w:rPr>
              <w:t xml:space="preserve">R$ </w:t>
            </w:r>
            <w:r w:rsidR="00DE1D53" w:rsidRPr="00105FAC">
              <w:rPr>
                <w:sz w:val="120"/>
                <w:szCs w:val="120"/>
              </w:rPr>
              <w:t>#</w:t>
            </w:r>
            <w:proofErr w:type="spellStart"/>
            <w:r w:rsidR="00DE1D53" w:rsidRPr="00105FAC">
              <w:rPr>
                <w:sz w:val="120"/>
                <w:szCs w:val="120"/>
              </w:rPr>
              <w:t>preco</w:t>
            </w:r>
            <w:proofErr w:type="spellEnd"/>
            <w:r w:rsidR="00DE1D53" w:rsidRPr="00105FAC">
              <w:rPr>
                <w:sz w:val="120"/>
                <w:szCs w:val="120"/>
              </w:rPr>
              <w:t>#</w:t>
            </w:r>
          </w:p>
        </w:tc>
      </w:tr>
    </w:tbl>
    <w:p w:rsidR="00DE1D53" w:rsidRPr="00DE1D53" w:rsidRDefault="00DE1D53" w:rsidP="003938E4">
      <w:pPr>
        <w:jc w:val="center"/>
        <w:rPr>
          <w:sz w:val="24"/>
        </w:rPr>
      </w:pPr>
    </w:p>
    <w:sectPr w:rsidR="00DE1D53" w:rsidRPr="00DE1D53" w:rsidSect="007C6A3A">
      <w:headerReference w:type="default" r:id="rId6"/>
      <w:pgSz w:w="11906" w:h="16838" w:code="9"/>
      <w:pgMar w:top="1418" w:right="1701" w:bottom="1418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6EB1" w:rsidRDefault="00DB6EB1" w:rsidP="003938E4">
      <w:pPr>
        <w:spacing w:after="0" w:line="240" w:lineRule="auto"/>
      </w:pPr>
      <w:r>
        <w:separator/>
      </w:r>
    </w:p>
  </w:endnote>
  <w:endnote w:type="continuationSeparator" w:id="0">
    <w:p w:rsidR="00DB6EB1" w:rsidRDefault="00DB6EB1" w:rsidP="003938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6EB1" w:rsidRDefault="00DB6EB1" w:rsidP="003938E4">
      <w:pPr>
        <w:spacing w:after="0" w:line="240" w:lineRule="auto"/>
      </w:pPr>
      <w:r>
        <w:separator/>
      </w:r>
    </w:p>
  </w:footnote>
  <w:footnote w:type="continuationSeparator" w:id="0">
    <w:p w:rsidR="00DB6EB1" w:rsidRDefault="00DB6EB1" w:rsidP="003938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38E4" w:rsidRPr="002E2BA9" w:rsidRDefault="003938E4" w:rsidP="002E2BA9">
    <w:pPr>
      <w:pStyle w:val="Cabealho"/>
      <w:ind w:left="2832"/>
      <w:rPr>
        <w:b/>
        <w:sz w:val="40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585B7AEF" wp14:editId="4887FD1A">
          <wp:simplePos x="0" y="0"/>
          <wp:positionH relativeFrom="column">
            <wp:posOffset>-381000</wp:posOffset>
          </wp:positionH>
          <wp:positionV relativeFrom="paragraph">
            <wp:posOffset>-534035</wp:posOffset>
          </wp:positionV>
          <wp:extent cx="2352675" cy="1502593"/>
          <wp:effectExtent l="0" t="0" r="0" b="2540"/>
          <wp:wrapNone/>
          <wp:docPr id="3" name="Imagem 3" descr="C:\Users\HAMMER_NOTE3\Desktop\Documentos faisão\3fcb8929-9f60-448e-a4de-d8aabd9ec056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HAMMER_NOTE3\Desktop\Documentos faisão\3fcb8929-9f60-448e-a4de-d8aabd9ec056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2675" cy="15025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E2BA9">
      <w:tab/>
    </w:r>
    <w:r w:rsidR="002E2BA9">
      <w:tab/>
      <w:t xml:space="preserve">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8E4"/>
    <w:rsid w:val="00073CFF"/>
    <w:rsid w:val="000D473C"/>
    <w:rsid w:val="00105FAC"/>
    <w:rsid w:val="00121ED0"/>
    <w:rsid w:val="002B25D2"/>
    <w:rsid w:val="002E2BA9"/>
    <w:rsid w:val="00337193"/>
    <w:rsid w:val="003938E4"/>
    <w:rsid w:val="00470EAE"/>
    <w:rsid w:val="00490871"/>
    <w:rsid w:val="004F2D34"/>
    <w:rsid w:val="005845BC"/>
    <w:rsid w:val="006B3918"/>
    <w:rsid w:val="007C6A3A"/>
    <w:rsid w:val="00862E2E"/>
    <w:rsid w:val="008A06DF"/>
    <w:rsid w:val="00902B4C"/>
    <w:rsid w:val="009921DD"/>
    <w:rsid w:val="00B24469"/>
    <w:rsid w:val="00BF2E0D"/>
    <w:rsid w:val="00D30B7E"/>
    <w:rsid w:val="00D51D00"/>
    <w:rsid w:val="00DB6EB1"/>
    <w:rsid w:val="00DE1D53"/>
    <w:rsid w:val="00F3632A"/>
    <w:rsid w:val="00FF6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D506BC"/>
  <w15:chartTrackingRefBased/>
  <w15:docId w15:val="{6A590394-400F-4877-87AE-01139883F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linha">
    <w:name w:val="line number"/>
    <w:basedOn w:val="Fontepargpadro"/>
    <w:uiPriority w:val="99"/>
    <w:semiHidden/>
    <w:unhideWhenUsed/>
    <w:rsid w:val="003938E4"/>
  </w:style>
  <w:style w:type="table" w:customStyle="1" w:styleId="Calendrio4">
    <w:name w:val="Calendário 4"/>
    <w:basedOn w:val="Tabelanormal"/>
    <w:uiPriority w:val="99"/>
    <w:qFormat/>
    <w:rsid w:val="003938E4"/>
    <w:pPr>
      <w:snapToGrid w:val="0"/>
      <w:spacing w:after="0" w:line="240" w:lineRule="auto"/>
    </w:pPr>
    <w:rPr>
      <w:rFonts w:eastAsiaTheme="minorEastAsia"/>
      <w:b/>
      <w:bCs/>
      <w:color w:val="FFFFFF" w:themeColor="background1"/>
      <w:sz w:val="16"/>
      <w:szCs w:val="16"/>
      <w:lang w:eastAsia="pt-BR"/>
    </w:rPr>
    <w:tblPr>
      <w:tblStyleRow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cPr>
      <w:shd w:val="clear" w:color="auto" w:fill="1F3864" w:themeFill="accent1" w:themeFillShade="80"/>
    </w:tcPr>
    <w:tblStylePr w:type="firstRow">
      <w:rPr>
        <w:sz w:val="8"/>
      </w:rPr>
    </w:tblStylePr>
    <w:tblStylePr w:type="firstCol">
      <w:pPr>
        <w:wordWrap/>
        <w:ind w:right="144"/>
        <w:jc w:val="right"/>
      </w:pPr>
      <w:rPr>
        <w:rFonts w:asciiTheme="minorHAnsi" w:hAnsiTheme="minorHAnsi"/>
        <w:b/>
        <w:i w:val="0"/>
        <w:sz w:val="72"/>
      </w:rPr>
    </w:tblStylePr>
    <w:tblStylePr w:type="band1Horz">
      <w:rPr>
        <w:sz w:val="16"/>
      </w:rPr>
    </w:tblStylePr>
    <w:tblStylePr w:type="band2Horz">
      <w:rPr>
        <w:sz w:val="40"/>
      </w:rPr>
      <w:tblPr/>
      <w:tcPr>
        <w:tcMar>
          <w:top w:w="0" w:type="nil"/>
          <w:left w:w="115" w:type="dxa"/>
          <w:bottom w:w="86" w:type="dxa"/>
          <w:right w:w="115" w:type="dxa"/>
        </w:tcMar>
      </w:tcPr>
    </w:tblStylePr>
    <w:tblStylePr w:type="nwCell">
      <w:rPr>
        <w:sz w:val="8"/>
      </w:rPr>
    </w:tblStylePr>
  </w:style>
  <w:style w:type="table" w:styleId="ListaClara-nfase3">
    <w:name w:val="Light List Accent 3"/>
    <w:basedOn w:val="Tabelanormal"/>
    <w:uiPriority w:val="61"/>
    <w:rsid w:val="003938E4"/>
    <w:pPr>
      <w:spacing w:after="0" w:line="240" w:lineRule="auto"/>
    </w:pPr>
    <w:rPr>
      <w:rFonts w:eastAsiaTheme="minorEastAsia"/>
      <w:lang w:eastAsia="pt-BR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3938E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938E4"/>
  </w:style>
  <w:style w:type="paragraph" w:styleId="Rodap">
    <w:name w:val="footer"/>
    <w:basedOn w:val="Normal"/>
    <w:link w:val="RodapChar"/>
    <w:uiPriority w:val="99"/>
    <w:unhideWhenUsed/>
    <w:rsid w:val="003938E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938E4"/>
  </w:style>
  <w:style w:type="table" w:styleId="Tabelacomgrade">
    <w:name w:val="Table Grid"/>
    <w:basedOn w:val="Tabelanormal"/>
    <w:uiPriority w:val="39"/>
    <w:rsid w:val="003938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2E2BA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33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caracas lindoia</cp:lastModifiedBy>
  <cp:revision>43</cp:revision>
  <dcterms:created xsi:type="dcterms:W3CDTF">2018-07-10T14:44:00Z</dcterms:created>
  <dcterms:modified xsi:type="dcterms:W3CDTF">2018-07-10T18:09:00Z</dcterms:modified>
</cp:coreProperties>
</file>