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4312"/>
      </w:tblGrid>
      <w:tr w:rsidR="00CB7BA7" w:rsidRPr="00CB7BA7" w:rsidTr="00743F2B">
        <w:tc>
          <w:tcPr>
            <w:tcW w:w="418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Campo</w:t>
            </w:r>
          </w:p>
        </w:tc>
        <w:tc>
          <w:tcPr>
            <w:tcW w:w="431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Variável</w:t>
            </w:r>
          </w:p>
        </w:tc>
      </w:tr>
      <w:tr w:rsidR="00743F2B" w:rsidRPr="00CB7BA7" w:rsidTr="00743F2B">
        <w:tc>
          <w:tcPr>
            <w:tcW w:w="4182" w:type="dxa"/>
          </w:tcPr>
          <w:p w:rsidR="00743F2B" w:rsidRPr="00A92F27" w:rsidRDefault="00AB78B5" w:rsidP="00AB78B5">
            <w:pPr>
              <w:ind w:firstLine="708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Escreve a data por extenso</w:t>
            </w:r>
          </w:p>
        </w:tc>
        <w:tc>
          <w:tcPr>
            <w:tcW w:w="4312" w:type="dxa"/>
          </w:tcPr>
          <w:p w:rsidR="00743F2B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quinta-feira, 19 de julho de 2018</w:t>
            </w:r>
          </w:p>
        </w:tc>
      </w:tr>
      <w:tr w:rsidR="00CB7BA7" w:rsidRPr="00CB7BA7" w:rsidTr="00743F2B">
        <w:trPr>
          <w:trHeight w:val="107"/>
        </w:trPr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Retorna o nome do Outorgado na 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Nome do proprietário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Endereço d</w:t>
            </w: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proprietario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Bairro do proprietário da revenda</w:t>
            </w:r>
          </w:p>
        </w:tc>
        <w:tc>
          <w:tcPr>
            <w:tcW w:w="4312" w:type="dxa"/>
            <w:shd w:val="clear" w:color="auto" w:fill="FFFFFF" w:themeFill="background1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  <w:highlight w:val="red"/>
              </w:rPr>
            </w:pPr>
            <w:proofErr w:type="spellStart"/>
            <w:proofErr w:type="spellEnd"/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Cidade do proprietário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proofErr w:type="spellEnd"/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CPF do proprietário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RG do proprietário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Valor da entrada que o cliente irá pagar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15.960,00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CB7BA7" w:rsidP="00AB78B5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CB7BA7" w:rsidRPr="00A92F27" w:rsidRDefault="00AB78B5" w:rsidP="00A92F27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14.040,00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Mostra os dias de vencimento das parcelas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Retorna o valor da primeira parcela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20/07/2018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Retorna o valor da 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ultima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parcela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20/06/2020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Número parcelas da Promissória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24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Descreve a forma de pagamento do veículo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tabs>
                <w:tab w:val="left" w:pos="121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24 promissórias no valor de R$: 14040.00 a vencer no dia 20 de cada mês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Total do valor da entrada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15.960,00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tabs>
                <w:tab w:val="left" w:pos="1380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Saldo do valor do veículo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14.040,00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tabs>
                <w:tab w:val="left" w:pos="1440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Retorna o valor do veículo escrito por extenso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trinta mil reais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tabs>
                <w:tab w:val="left" w:pos="2625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Caso a revenda possua uma filial pode-se usar outro endereço</w:t>
            </w:r>
          </w:p>
        </w:tc>
        <w:tc>
          <w:tcPr>
            <w:tcW w:w="4312" w:type="dxa"/>
          </w:tcPr>
          <w:p w:rsidR="00AB78B5" w:rsidRPr="00A92F27" w:rsidRDefault="00A92F27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Informar o avalista do cliente, caso ele possua</w:t>
            </w:r>
          </w:p>
        </w:tc>
        <w:tc>
          <w:tcPr>
            <w:tcW w:w="4312" w:type="dxa"/>
          </w:tcPr>
          <w:p w:rsidR="00AB78B5" w:rsidRPr="00A92F27" w:rsidRDefault="00A92F27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A92F27" w:rsidRPr="00CB7BA7" w:rsidTr="00743F2B">
        <w:tc>
          <w:tcPr>
            <w:tcW w:w="4182" w:type="dxa"/>
          </w:tcPr>
          <w:p w:rsidR="00A92F27" w:rsidRPr="00A92F27" w:rsidRDefault="00A92F27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Calibri" w:hAnsi="Calibri" w:cs="Calibri"/>
                <w:color w:val="000000"/>
                <w:sz w:val="24"/>
                <w:szCs w:val="24"/>
              </w:rPr>
              <w:t>Nome do dono da revenda</w:t>
            </w:r>
          </w:p>
        </w:tc>
        <w:tc>
          <w:tcPr>
            <w:tcW w:w="4312" w:type="dxa"/>
          </w:tcPr>
          <w:p w:rsidR="00A92F27" w:rsidRPr="00A92F27" w:rsidRDefault="00A92F27" w:rsidP="00A92F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spellEnd"/>
          </w:p>
        </w:tc>
      </w:tr>
    </w:tbl>
    <w:p w:rsidR="00FE120F" w:rsidRPr="00CB7BA7" w:rsidRDefault="00FE120F">
      <w:pPr>
        <w:rPr>
          <w:b/>
          <w:sz w:val="24"/>
          <w:szCs w:val="24"/>
        </w:rPr>
      </w:pPr>
    </w:p>
    <w:sectPr w:rsidR="00FE120F" w:rsidRPr="00CB7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A7"/>
    <w:rsid w:val="00097829"/>
    <w:rsid w:val="0026502B"/>
    <w:rsid w:val="006E35AE"/>
    <w:rsid w:val="00743F2B"/>
    <w:rsid w:val="00A57332"/>
    <w:rsid w:val="00A92F27"/>
    <w:rsid w:val="00AB78B5"/>
    <w:rsid w:val="00C035F3"/>
    <w:rsid w:val="00CB7BA7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D019"/>
  <w15:chartTrackingRefBased/>
  <w15:docId w15:val="{2E04A462-EC17-4CC0-BA4D-76AAAADB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2018-07-19T16:27:00Z</dcterms:created>
  <dcterms:modified xsi:type="dcterms:W3CDTF">2018-07-19T16:28:00Z</dcterms:modified>
</cp:coreProperties>
</file>